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5A" w:rsidRPr="005F2B5A" w:rsidRDefault="005F2B5A" w:rsidP="00381A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2B5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92B0A" w:rsidRPr="005F2B5A" w:rsidRDefault="00381AFE" w:rsidP="00381AFE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5F2B5A">
        <w:rPr>
          <w:rFonts w:ascii="Times New Roman" w:hAnsi="Times New Roman" w:cs="Times New Roman"/>
          <w:b/>
          <w:sz w:val="28"/>
          <w:szCs w:val="24"/>
        </w:rPr>
        <w:t>Утверждено</w:t>
      </w:r>
    </w:p>
    <w:p w:rsidR="00381AFE" w:rsidRPr="005F2B5A" w:rsidRDefault="00381AFE" w:rsidP="00381AFE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5F2B5A">
        <w:rPr>
          <w:rFonts w:ascii="Times New Roman" w:hAnsi="Times New Roman" w:cs="Times New Roman"/>
          <w:sz w:val="28"/>
          <w:szCs w:val="24"/>
        </w:rPr>
        <w:t>на заседании профкома</w:t>
      </w:r>
    </w:p>
    <w:p w:rsidR="00381AFE" w:rsidRPr="005F2B5A" w:rsidRDefault="00381AFE" w:rsidP="00381AFE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5F2B5A">
        <w:rPr>
          <w:rFonts w:ascii="Times New Roman" w:hAnsi="Times New Roman" w:cs="Times New Roman"/>
          <w:sz w:val="28"/>
          <w:szCs w:val="24"/>
        </w:rPr>
        <w:t>Председатель профкома</w:t>
      </w:r>
    </w:p>
    <w:p w:rsidR="00381AFE" w:rsidRPr="005F2B5A" w:rsidRDefault="00381AFE" w:rsidP="00381AFE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5F2B5A">
        <w:rPr>
          <w:rFonts w:ascii="Times New Roman" w:hAnsi="Times New Roman" w:cs="Times New Roman"/>
          <w:sz w:val="28"/>
          <w:szCs w:val="24"/>
        </w:rPr>
        <w:t xml:space="preserve">______ А.И. </w:t>
      </w:r>
      <w:proofErr w:type="spellStart"/>
      <w:r w:rsidRPr="005F2B5A">
        <w:rPr>
          <w:rFonts w:ascii="Times New Roman" w:hAnsi="Times New Roman" w:cs="Times New Roman"/>
          <w:sz w:val="28"/>
          <w:szCs w:val="24"/>
        </w:rPr>
        <w:t>Хныченкова</w:t>
      </w:r>
      <w:proofErr w:type="spellEnd"/>
    </w:p>
    <w:p w:rsidR="006C039C" w:rsidRDefault="006C039C" w:rsidP="0038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1AFE" w:rsidRPr="000E187E" w:rsidRDefault="000902E0" w:rsidP="00381AF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87E">
        <w:rPr>
          <w:rFonts w:ascii="Times New Roman" w:hAnsi="Times New Roman" w:cs="Times New Roman"/>
          <w:b/>
          <w:sz w:val="28"/>
          <w:szCs w:val="24"/>
        </w:rPr>
        <w:t>План работы</w:t>
      </w:r>
      <w:r w:rsidR="006C039C" w:rsidRPr="000E187E">
        <w:rPr>
          <w:rFonts w:ascii="Times New Roman" w:hAnsi="Times New Roman" w:cs="Times New Roman"/>
          <w:b/>
          <w:sz w:val="28"/>
          <w:szCs w:val="24"/>
        </w:rPr>
        <w:t xml:space="preserve"> первичной профсоюзной организации</w:t>
      </w:r>
    </w:p>
    <w:p w:rsidR="006C039C" w:rsidRPr="000E187E" w:rsidRDefault="006C039C" w:rsidP="00381AF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87E">
        <w:rPr>
          <w:rFonts w:ascii="Times New Roman" w:hAnsi="Times New Roman" w:cs="Times New Roman"/>
          <w:b/>
          <w:sz w:val="28"/>
          <w:szCs w:val="24"/>
        </w:rPr>
        <w:t xml:space="preserve">МБУ </w:t>
      </w:r>
      <w:proofErr w:type="gramStart"/>
      <w:r w:rsidRPr="000E187E">
        <w:rPr>
          <w:rFonts w:ascii="Times New Roman" w:hAnsi="Times New Roman" w:cs="Times New Roman"/>
          <w:b/>
          <w:sz w:val="28"/>
          <w:szCs w:val="24"/>
        </w:rPr>
        <w:t>ДО</w:t>
      </w:r>
      <w:proofErr w:type="gramEnd"/>
      <w:r w:rsidRPr="000E187E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gramStart"/>
      <w:r w:rsidRPr="000E187E">
        <w:rPr>
          <w:rFonts w:ascii="Times New Roman" w:hAnsi="Times New Roman" w:cs="Times New Roman"/>
          <w:b/>
          <w:sz w:val="28"/>
          <w:szCs w:val="24"/>
        </w:rPr>
        <w:t>Станция</w:t>
      </w:r>
      <w:proofErr w:type="gramEnd"/>
      <w:r w:rsidRPr="000E187E">
        <w:rPr>
          <w:rFonts w:ascii="Times New Roman" w:hAnsi="Times New Roman" w:cs="Times New Roman"/>
          <w:b/>
          <w:sz w:val="28"/>
          <w:szCs w:val="24"/>
        </w:rPr>
        <w:t xml:space="preserve"> детского и юношеского туризма и экскурсий»</w:t>
      </w:r>
    </w:p>
    <w:p w:rsidR="006C039C" w:rsidRPr="000E187E" w:rsidRDefault="006C039C" w:rsidP="00381AF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87E">
        <w:rPr>
          <w:rFonts w:ascii="Times New Roman" w:hAnsi="Times New Roman" w:cs="Times New Roman"/>
          <w:b/>
          <w:sz w:val="28"/>
          <w:szCs w:val="24"/>
        </w:rPr>
        <w:t>Алексеевского муниципального района Республики Татарстан</w:t>
      </w:r>
    </w:p>
    <w:p w:rsidR="006C039C" w:rsidRPr="000E187E" w:rsidRDefault="006C039C" w:rsidP="00381AF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87E">
        <w:rPr>
          <w:rFonts w:ascii="Times New Roman" w:hAnsi="Times New Roman" w:cs="Times New Roman"/>
          <w:b/>
          <w:sz w:val="28"/>
          <w:szCs w:val="24"/>
        </w:rPr>
        <w:t>на 2025-2026 учебный год</w:t>
      </w:r>
    </w:p>
    <w:p w:rsidR="006C039C" w:rsidRPr="005674D2" w:rsidRDefault="006C039C" w:rsidP="006C03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74D2">
        <w:rPr>
          <w:rFonts w:ascii="Times New Roman" w:hAnsi="Times New Roman" w:cs="Times New Roman"/>
          <w:b/>
          <w:sz w:val="24"/>
          <w:szCs w:val="24"/>
        </w:rPr>
        <w:t>З</w:t>
      </w:r>
      <w:r w:rsidR="00BD17E8" w:rsidRPr="005674D2">
        <w:rPr>
          <w:rFonts w:ascii="Times New Roman" w:hAnsi="Times New Roman" w:cs="Times New Roman"/>
          <w:b/>
          <w:sz w:val="24"/>
          <w:szCs w:val="24"/>
        </w:rPr>
        <w:t>адачи:</w:t>
      </w:r>
    </w:p>
    <w:p w:rsidR="00DB4C0D" w:rsidRPr="005674D2" w:rsidRDefault="00DB4C0D" w:rsidP="00567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4D2">
        <w:rPr>
          <w:rFonts w:ascii="Times New Roman" w:hAnsi="Times New Roman" w:cs="Times New Roman"/>
          <w:sz w:val="24"/>
          <w:szCs w:val="24"/>
        </w:rPr>
        <w:t>- реализация уставных задач профсоюза по представительству и</w:t>
      </w:r>
      <w:r w:rsidR="006933D2">
        <w:rPr>
          <w:rFonts w:ascii="Times New Roman" w:hAnsi="Times New Roman" w:cs="Times New Roman"/>
          <w:sz w:val="24"/>
          <w:szCs w:val="24"/>
        </w:rPr>
        <w:t xml:space="preserve"> </w:t>
      </w:r>
      <w:r w:rsidRPr="005674D2">
        <w:rPr>
          <w:rFonts w:ascii="Times New Roman" w:hAnsi="Times New Roman" w:cs="Times New Roman"/>
          <w:sz w:val="24"/>
          <w:szCs w:val="24"/>
        </w:rPr>
        <w:t xml:space="preserve">защите социально-трудовых прав и профессиональных интересов работников </w:t>
      </w:r>
      <w:r w:rsidR="006933D2">
        <w:rPr>
          <w:rFonts w:ascii="Times New Roman" w:hAnsi="Times New Roman" w:cs="Times New Roman"/>
          <w:sz w:val="24"/>
          <w:szCs w:val="24"/>
        </w:rPr>
        <w:t>СДЮТЭ</w:t>
      </w:r>
      <w:r w:rsidRPr="005674D2">
        <w:rPr>
          <w:rFonts w:ascii="Times New Roman" w:hAnsi="Times New Roman" w:cs="Times New Roman"/>
          <w:sz w:val="24"/>
          <w:szCs w:val="24"/>
        </w:rPr>
        <w:t>;</w:t>
      </w:r>
    </w:p>
    <w:p w:rsidR="00DB4C0D" w:rsidRPr="005674D2" w:rsidRDefault="00DB4C0D" w:rsidP="00567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4D2">
        <w:rPr>
          <w:rFonts w:ascii="Times New Roman" w:hAnsi="Times New Roman" w:cs="Times New Roman"/>
          <w:sz w:val="24"/>
          <w:szCs w:val="24"/>
        </w:rPr>
        <w:t>- профсоюзный контроль соблюдения в организации  законодательства о труде и охране труда;</w:t>
      </w:r>
    </w:p>
    <w:p w:rsidR="00DB4C0D" w:rsidRPr="005674D2" w:rsidRDefault="00DB4C0D" w:rsidP="00567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4D2">
        <w:rPr>
          <w:rFonts w:ascii="Times New Roman" w:hAnsi="Times New Roman" w:cs="Times New Roman"/>
          <w:sz w:val="24"/>
          <w:szCs w:val="24"/>
        </w:rPr>
        <w:t>- укрепление здоровья и повышение жизненного уровня работников</w:t>
      </w:r>
      <w:r w:rsidR="006933D2">
        <w:rPr>
          <w:rFonts w:ascii="Times New Roman" w:hAnsi="Times New Roman" w:cs="Times New Roman"/>
          <w:sz w:val="24"/>
          <w:szCs w:val="24"/>
        </w:rPr>
        <w:t xml:space="preserve"> СДЮТЭ</w:t>
      </w:r>
      <w:r w:rsidRPr="005674D2">
        <w:rPr>
          <w:rFonts w:ascii="Times New Roman" w:hAnsi="Times New Roman" w:cs="Times New Roman"/>
          <w:sz w:val="24"/>
          <w:szCs w:val="24"/>
        </w:rPr>
        <w:t>;</w:t>
      </w:r>
    </w:p>
    <w:p w:rsidR="00DB4C0D" w:rsidRPr="005674D2" w:rsidRDefault="00DB4C0D" w:rsidP="00567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4D2">
        <w:rPr>
          <w:rFonts w:ascii="Times New Roman" w:hAnsi="Times New Roman" w:cs="Times New Roman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DB4C0D" w:rsidRPr="005674D2" w:rsidRDefault="00DB4C0D" w:rsidP="00567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4D2">
        <w:rPr>
          <w:rFonts w:ascii="Times New Roman" w:hAnsi="Times New Roman" w:cs="Times New Roman"/>
          <w:sz w:val="24"/>
          <w:szCs w:val="24"/>
        </w:rPr>
        <w:t>- создание условий, обеспечивающих вовлечение членов Профсоюза в профсоюзную работу;</w:t>
      </w:r>
    </w:p>
    <w:p w:rsidR="00241D75" w:rsidRPr="005674D2" w:rsidRDefault="00DB4C0D" w:rsidP="00567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4D2">
        <w:rPr>
          <w:rFonts w:ascii="Times New Roman" w:hAnsi="Times New Roman" w:cs="Times New Roman"/>
          <w:sz w:val="24"/>
          <w:szCs w:val="24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8"/>
        <w:gridCol w:w="2393"/>
        <w:gridCol w:w="2961"/>
      </w:tblGrid>
      <w:tr w:rsidR="003D3957" w:rsidRPr="005674D2" w:rsidTr="003D3957">
        <w:tc>
          <w:tcPr>
            <w:tcW w:w="3968" w:type="dxa"/>
          </w:tcPr>
          <w:p w:rsidR="003D3957" w:rsidRPr="005674D2" w:rsidRDefault="003D3957" w:rsidP="00F7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3D3957" w:rsidRPr="005674D2" w:rsidRDefault="003D3957" w:rsidP="00F7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61" w:type="dxa"/>
          </w:tcPr>
          <w:p w:rsidR="003D3957" w:rsidRPr="005674D2" w:rsidRDefault="003D3957" w:rsidP="00F76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F930D5" w:rsidP="003D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957" w:rsidRPr="005674D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профсоюзного комитета на 2025-2026 учебный год.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Сентябрь 2025г.</w:t>
            </w:r>
          </w:p>
        </w:tc>
        <w:tc>
          <w:tcPr>
            <w:tcW w:w="2961" w:type="dxa"/>
          </w:tcPr>
          <w:p w:rsid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Хныченкова</w:t>
            </w:r>
            <w:proofErr w:type="spellEnd"/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F930D5" w:rsidP="003D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957" w:rsidRPr="005674D2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учителя». Поздравление ветеранов труда на «День пожилого человека».</w:t>
            </w:r>
          </w:p>
          <w:p w:rsidR="003D3957" w:rsidRPr="005674D2" w:rsidRDefault="00F930D5" w:rsidP="003D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3957" w:rsidRPr="005674D2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  <w:r w:rsidR="00875F96">
              <w:rPr>
                <w:rFonts w:ascii="Times New Roman" w:hAnsi="Times New Roman" w:cs="Times New Roman"/>
                <w:sz w:val="24"/>
                <w:szCs w:val="24"/>
              </w:rPr>
              <w:t>; Должностные инструкции.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3D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1.Утверждение графика отпусков и плана работы на лето.</w:t>
            </w:r>
          </w:p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2.Составление перечня юбилейных, праздничных, знаменательных дат для организации, работников.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</w:t>
            </w:r>
            <w:proofErr w:type="gramStart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 Днем Защитника Отечества.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F930D5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957" w:rsidRPr="005674D2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к Международному женскому дню (8 марта).</w:t>
            </w:r>
          </w:p>
          <w:p w:rsidR="00F930D5" w:rsidRPr="005674D2" w:rsidRDefault="00F930D5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2.Предварительная тарификация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5674D2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957" w:rsidRPr="005674D2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ветеранов ВОВ, тружеников тыла.</w:t>
            </w:r>
          </w:p>
          <w:p w:rsidR="005674D2" w:rsidRPr="005674D2" w:rsidRDefault="005674D2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674D2">
              <w:rPr>
                <w:sz w:val="24"/>
                <w:szCs w:val="24"/>
              </w:rPr>
              <w:t xml:space="preserve"> </w:t>
            </w: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Уточнение графика отпусков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Май 2026г.</w:t>
            </w:r>
          </w:p>
        </w:tc>
        <w:tc>
          <w:tcPr>
            <w:tcW w:w="2961" w:type="dxa"/>
          </w:tcPr>
          <w:p w:rsidR="003D3957" w:rsidRPr="005674D2" w:rsidRDefault="005674D2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ППО, п</w:t>
            </w:r>
            <w:r w:rsidR="003D3957" w:rsidRPr="005674D2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D3957" w:rsidRPr="005674D2" w:rsidTr="003D3957">
        <w:tc>
          <w:tcPr>
            <w:tcW w:w="3968" w:type="dxa"/>
          </w:tcPr>
          <w:p w:rsidR="005674D2" w:rsidRPr="005674D2" w:rsidRDefault="005674D2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за 2025-2026 учебный год. </w:t>
            </w:r>
          </w:p>
          <w:p w:rsidR="005674D2" w:rsidRPr="005674D2" w:rsidRDefault="005674D2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2.Проведение отчетного собрания. </w:t>
            </w:r>
          </w:p>
          <w:p w:rsidR="003D3957" w:rsidRPr="005674D2" w:rsidRDefault="005674D2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3.Планирование работы профсоюзной организации на 2026-2027 учебный год.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2026г.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заявлений сотрудников ОО.</w:t>
            </w:r>
          </w:p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D3957" w:rsidRPr="005674D2" w:rsidRDefault="003D3957" w:rsidP="000E1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0C6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билетов.</w:t>
            </w:r>
          </w:p>
        </w:tc>
        <w:tc>
          <w:tcPr>
            <w:tcW w:w="2393" w:type="dxa"/>
          </w:tcPr>
          <w:p w:rsidR="003D3957" w:rsidRPr="005674D2" w:rsidRDefault="003D3957" w:rsidP="000E1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юбилеем, праздниками.</w:t>
            </w:r>
          </w:p>
        </w:tc>
        <w:tc>
          <w:tcPr>
            <w:tcW w:w="2393" w:type="dxa"/>
          </w:tcPr>
          <w:p w:rsidR="003D3957" w:rsidRPr="005674D2" w:rsidRDefault="003D3957" w:rsidP="000E1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своевременное информирование членов Профсоюза и важнейших </w:t>
            </w:r>
            <w:proofErr w:type="gramStart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Алексеевского района.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674D2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Обеспечение оформления протоколов заседаний профкома, профсоюзных собраний МБУ ДО «СДЮТЭ»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По мере проведения.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D3957" w:rsidRPr="005674D2" w:rsidTr="003D3957">
        <w:tc>
          <w:tcPr>
            <w:tcW w:w="3968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 территории.</w:t>
            </w:r>
          </w:p>
        </w:tc>
        <w:tc>
          <w:tcPr>
            <w:tcW w:w="2393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необходимости.</w:t>
            </w:r>
          </w:p>
        </w:tc>
        <w:tc>
          <w:tcPr>
            <w:tcW w:w="2961" w:type="dxa"/>
          </w:tcPr>
          <w:p w:rsidR="003D3957" w:rsidRPr="005674D2" w:rsidRDefault="003D3957" w:rsidP="006C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4D2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</w:tbl>
    <w:p w:rsidR="00F76EAD" w:rsidRPr="005674D2" w:rsidRDefault="00F76EAD" w:rsidP="006C03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D75" w:rsidRPr="005674D2" w:rsidRDefault="00241D75" w:rsidP="006C03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17E8" w:rsidRPr="005674D2" w:rsidRDefault="00BD17E8" w:rsidP="006C03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39C" w:rsidRPr="00381AFE" w:rsidRDefault="006C039C" w:rsidP="0038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1AFE" w:rsidRPr="00381AFE" w:rsidRDefault="00381AFE" w:rsidP="00381AF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81AFE" w:rsidRPr="00381AFE" w:rsidSect="000E18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32E93"/>
    <w:multiLevelType w:val="hybridMultilevel"/>
    <w:tmpl w:val="9B00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1E"/>
    <w:rsid w:val="00077F18"/>
    <w:rsid w:val="000902E0"/>
    <w:rsid w:val="000C60B0"/>
    <w:rsid w:val="000E187E"/>
    <w:rsid w:val="000E37A1"/>
    <w:rsid w:val="00241D75"/>
    <w:rsid w:val="00381AFE"/>
    <w:rsid w:val="003D3957"/>
    <w:rsid w:val="005674D2"/>
    <w:rsid w:val="005F2B5A"/>
    <w:rsid w:val="006933D2"/>
    <w:rsid w:val="006C039C"/>
    <w:rsid w:val="0084661E"/>
    <w:rsid w:val="00875F96"/>
    <w:rsid w:val="00933422"/>
    <w:rsid w:val="00BD17E8"/>
    <w:rsid w:val="00C92B0A"/>
    <w:rsid w:val="00DB4C0D"/>
    <w:rsid w:val="00F76EAD"/>
    <w:rsid w:val="00F930D5"/>
    <w:rsid w:val="00FB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Юрьевич Р</dc:creator>
  <cp:keywords/>
  <dc:description/>
  <cp:lastModifiedBy>Вячеслав Юрьевич Р</cp:lastModifiedBy>
  <cp:revision>19</cp:revision>
  <cp:lastPrinted>2025-08-28T05:49:00Z</cp:lastPrinted>
  <dcterms:created xsi:type="dcterms:W3CDTF">2025-06-17T11:34:00Z</dcterms:created>
  <dcterms:modified xsi:type="dcterms:W3CDTF">2025-08-28T05:49:00Z</dcterms:modified>
</cp:coreProperties>
</file>